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A0" w:rsidRDefault="00230AA0" w:rsidP="00230AA0">
      <w:pPr>
        <w:spacing w:line="42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88" w:lineRule="exact"/>
        <w:ind w:right="20"/>
        <w:jc w:val="center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報價表</w:t>
      </w:r>
    </w:p>
    <w:p w:rsidR="00230AA0" w:rsidRDefault="00230AA0" w:rsidP="00230AA0">
      <w:pPr>
        <w:spacing w:line="25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88" w:lineRule="exact"/>
        <w:ind w:left="76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報價書編號：（</w:t>
      </w:r>
      <w:r w:rsidR="000271F7" w:rsidRPr="000271F7">
        <w:rPr>
          <w:rFonts w:ascii="標楷體" w:eastAsia="標楷體" w:hAnsi="標楷體"/>
          <w:sz w:val="24"/>
        </w:rPr>
        <w:t>SF202</w:t>
      </w:r>
      <w:r w:rsidR="006D7822">
        <w:rPr>
          <w:rFonts w:ascii="標楷體" w:eastAsia="標楷體" w:hAnsi="標楷體" w:hint="eastAsia"/>
          <w:sz w:val="24"/>
        </w:rPr>
        <w:t>4</w:t>
      </w:r>
      <w:bookmarkStart w:id="0" w:name="_GoBack"/>
      <w:bookmarkEnd w:id="0"/>
      <w:r w:rsidR="000271F7" w:rsidRPr="000271F7">
        <w:rPr>
          <w:rFonts w:ascii="標楷體" w:eastAsia="標楷體" w:hAnsi="標楷體"/>
          <w:sz w:val="24"/>
        </w:rPr>
        <w:t>0</w:t>
      </w:r>
      <w:r w:rsidR="00617118">
        <w:rPr>
          <w:rFonts w:ascii="標楷體" w:eastAsia="標楷體" w:hAnsi="標楷體" w:hint="eastAsia"/>
          <w:sz w:val="24"/>
        </w:rPr>
        <w:t>9</w:t>
      </w:r>
      <w:r>
        <w:rPr>
          <w:rFonts w:ascii="標楷體" w:eastAsia="標楷體" w:hAnsi="標楷體"/>
          <w:sz w:val="24"/>
        </w:rPr>
        <w:t xml:space="preserve"> ）</w:t>
      </w:r>
    </w:p>
    <w:p w:rsidR="00230AA0" w:rsidRDefault="00230AA0" w:rsidP="00230AA0">
      <w:pPr>
        <w:spacing w:line="27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88" w:lineRule="exact"/>
        <w:ind w:left="76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報價活動項目：（請按照【附表】活動項目填寫，每項活動須填寫一份報價表 ）</w:t>
      </w:r>
    </w:p>
    <w:p w:rsidR="00230AA0" w:rsidRDefault="00230AA0" w:rsidP="00230AA0">
      <w:pPr>
        <w:spacing w:line="24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92" w:lineRule="exact"/>
        <w:ind w:left="76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報價表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標楷體" w:eastAsia="標楷體" w:hAnsi="標楷體"/>
          <w:sz w:val="24"/>
        </w:rPr>
        <w:t>請先參照背頁</w:t>
      </w:r>
      <w:r>
        <w:rPr>
          <w:rFonts w:ascii="Times New Roman" w:eastAsia="Times New Roman" w:hAnsi="Times New Roman"/>
          <w:sz w:val="24"/>
        </w:rPr>
        <w:t xml:space="preserve"> “</w:t>
      </w:r>
      <w:r>
        <w:rPr>
          <w:rFonts w:ascii="標楷體" w:eastAsia="標楷體" w:hAnsi="標楷體"/>
          <w:sz w:val="24"/>
        </w:rPr>
        <w:t>填寫報價表須知</w:t>
      </w:r>
      <w:r>
        <w:rPr>
          <w:rFonts w:ascii="Times New Roman" w:eastAsia="Times New Roman" w:hAnsi="Times New Roman"/>
          <w:sz w:val="24"/>
        </w:rPr>
        <w:t>”</w:t>
      </w:r>
      <w:r>
        <w:rPr>
          <w:rFonts w:ascii="標楷體" w:eastAsia="標楷體" w:hAnsi="標楷體"/>
          <w:sz w:val="24"/>
        </w:rPr>
        <w:t>的要求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標楷體" w:eastAsia="標楷體" w:hAnsi="標楷體"/>
          <w:sz w:val="24"/>
        </w:rPr>
        <w:t>：</w:t>
      </w:r>
    </w:p>
    <w:p w:rsidR="00230AA0" w:rsidRDefault="00230AA0" w:rsidP="00230AA0">
      <w:pPr>
        <w:spacing w:line="14" w:lineRule="exact"/>
        <w:rPr>
          <w:rFonts w:ascii="Times New Roman" w:eastAsia="Times New Roman" w:hAnsi="Times New Roman"/>
        </w:rPr>
      </w:pPr>
    </w:p>
    <w:tbl>
      <w:tblPr>
        <w:tblW w:w="106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60"/>
        <w:gridCol w:w="120"/>
        <w:gridCol w:w="80"/>
        <w:gridCol w:w="1080"/>
        <w:gridCol w:w="140"/>
        <w:gridCol w:w="80"/>
        <w:gridCol w:w="4260"/>
        <w:gridCol w:w="120"/>
        <w:gridCol w:w="100"/>
        <w:gridCol w:w="360"/>
        <w:gridCol w:w="120"/>
        <w:gridCol w:w="80"/>
        <w:gridCol w:w="420"/>
        <w:gridCol w:w="120"/>
        <w:gridCol w:w="100"/>
        <w:gridCol w:w="1300"/>
        <w:gridCol w:w="120"/>
        <w:gridCol w:w="112"/>
        <w:gridCol w:w="1408"/>
        <w:gridCol w:w="140"/>
      </w:tblGrid>
      <w:tr w:rsidR="00230AA0" w:rsidTr="00657252">
        <w:trPr>
          <w:trHeight w:val="31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288" w:lineRule="exact"/>
              <w:jc w:val="center"/>
              <w:rPr>
                <w:rFonts w:ascii="標楷體" w:eastAsia="標楷體" w:hAnsi="標楷體"/>
                <w:b/>
                <w:w w:val="99"/>
                <w:sz w:val="24"/>
                <w:highlight w:val="lightGray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  <w:highlight w:val="lightGray"/>
              </w:rPr>
              <w:t>序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288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報價項目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292" w:lineRule="exact"/>
              <w:ind w:left="1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報價內容</w:t>
            </w: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r>
              <w:rPr>
                <w:rFonts w:ascii="標楷體" w:eastAsia="標楷體" w:hAnsi="標楷體"/>
                <w:b/>
                <w:sz w:val="24"/>
              </w:rPr>
              <w:t>注意事項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288" w:lineRule="exact"/>
              <w:ind w:left="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288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日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284" w:lineRule="exact"/>
              <w:ind w:left="62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價格（澳門元）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6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85" w:lineRule="exact"/>
              <w:ind w:left="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85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70" w:lineRule="exact"/>
              <w:ind w:left="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每人每日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8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88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全團總價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0AA0" w:rsidTr="00657252">
        <w:trPr>
          <w:trHeight w:val="1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88" w:lineRule="exact"/>
              <w:jc w:val="center"/>
              <w:rPr>
                <w:rFonts w:ascii="標楷體" w:eastAsia="標楷體" w:hAnsi="標楷體"/>
                <w:b/>
                <w:w w:val="99"/>
                <w:sz w:val="24"/>
                <w:highlight w:val="lightGray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  <w:highlight w:val="lightGray"/>
              </w:rPr>
              <w:t>號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9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w w:val="99"/>
                <w:sz w:val="24"/>
              </w:rPr>
              <w:t>註</w:t>
            </w:r>
            <w:proofErr w:type="gramEnd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6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8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30AA0" w:rsidTr="00657252">
        <w:trPr>
          <w:trHeight w:val="1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vMerge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4"/>
                <w:highlight w:val="lightGray"/>
              </w:rPr>
              <w:t>(a)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292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單價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(c)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" w:type="dxa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8" w:type="dxa"/>
            <w:vMerge w:val="restart"/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(d)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30AA0" w:rsidTr="00657252">
        <w:trPr>
          <w:trHeight w:val="195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8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30AA0" w:rsidTr="00657252">
        <w:trPr>
          <w:trHeight w:val="28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7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□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0" w:lineRule="exact"/>
              <w:ind w:right="120"/>
              <w:jc w:val="right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按照“報價須知”的標的及活動資料而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22"/>
        </w:trPr>
        <w:tc>
          <w:tcPr>
            <w:tcW w:w="3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行程及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設計行程。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活動安排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95" w:lineRule="exact"/>
              <w:rPr>
                <w:rFonts w:ascii="標楷體" w:eastAsia="標楷體" w:hAnsi="標楷體"/>
                <w:b/>
                <w:i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報價須符合報價書方案要求。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30AA0" w:rsidTr="00657252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0" w:lineRule="exact"/>
              <w:ind w:right="120"/>
              <w:jc w:val="right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由澳門往返活動地點的經濟客位機票、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0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船票或高鐵票，每套機票費用包括所有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稅項。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95" w:lineRule="exact"/>
              <w:ind w:right="120"/>
              <w:jc w:val="right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於活動地點提供行程所須的旅遊巴士接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19"/>
        </w:trPr>
        <w:tc>
          <w:tcPr>
            <w:tcW w:w="3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交通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載服務，巴士需有足夠空間放置團員的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0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安排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行李。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95" w:lineRule="exact"/>
              <w:ind w:right="120"/>
              <w:jc w:val="right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報價須包括司機及行程中的路、橋、隧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1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道收費、燃油費及其它相關費用。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95" w:lineRule="exact"/>
              <w:rPr>
                <w:rFonts w:ascii="標楷體" w:eastAsia="標楷體" w:hAnsi="標楷體"/>
                <w:b/>
                <w:i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報價須符合報價書方案要求。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30AA0" w:rsidTr="00657252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0" w:lineRule="exact"/>
              <w:ind w:right="120"/>
              <w:jc w:val="right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提供標準雙人房，以同性別每兩人</w:t>
            </w:r>
            <w:proofErr w:type="gramStart"/>
            <w:r>
              <w:rPr>
                <w:rFonts w:ascii="標楷體" w:eastAsia="標楷體" w:hAnsi="標楷體"/>
                <w:w w:val="97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/>
                <w:w w:val="97"/>
                <w:sz w:val="24"/>
              </w:rPr>
              <w:t>房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92" w:lineRule="exac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1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為原則安排，住宿地點必須舒適和衛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Pr="009B4451" w:rsidRDefault="009B4451" w:rsidP="007513A2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\</w:t>
            </w:r>
          </w:p>
        </w:tc>
      </w:tr>
      <w:tr w:rsidR="00230AA0" w:rsidTr="00657252">
        <w:trPr>
          <w:trHeight w:val="14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價格須包括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30AA0" w:rsidTr="00657252">
        <w:trPr>
          <w:trHeight w:val="168"/>
        </w:trPr>
        <w:tc>
          <w:tcPr>
            <w:tcW w:w="3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住宿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生，以及符合內地消防安全規格，且應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xx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xx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165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所有報價項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*d=(a)x(b)x(c)</w:t>
            </w:r>
          </w:p>
        </w:tc>
      </w:tr>
      <w:tr w:rsidR="00230AA0" w:rsidTr="00657252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安排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於市區範圍內。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4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4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目涉及的費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30AA0" w:rsidTr="00657252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95" w:lineRule="exact"/>
              <w:rPr>
                <w:rFonts w:ascii="標楷體" w:eastAsia="標楷體" w:hAnsi="標楷體"/>
                <w:b/>
                <w:i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報價須符合報價書方案要求。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1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用開支。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30AA0" w:rsidTr="00657252">
        <w:trPr>
          <w:trHeight w:val="9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2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早、午、晚三餐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啟程及回程日除外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30AA0" w:rsidTr="00657252">
        <w:trPr>
          <w:trHeight w:val="18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30AA0" w:rsidTr="00657252">
        <w:trPr>
          <w:trHeight w:val="1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95" w:lineRule="exact"/>
              <w:ind w:right="120"/>
              <w:jc w:val="right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Symbol" w:eastAsia="Symbol" w:hAnsi="Symbol"/>
                <w:w w:val="96"/>
                <w:sz w:val="24"/>
              </w:rPr>
              <w:t></w:t>
            </w:r>
            <w:r>
              <w:rPr>
                <w:rFonts w:ascii="標楷體" w:eastAsia="標楷體" w:hAnsi="標楷體"/>
                <w:w w:val="96"/>
                <w:sz w:val="24"/>
              </w:rPr>
              <w:t xml:space="preserve"> 行程日中，每日向所有團員提供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1</w:t>
            </w:r>
            <w:r>
              <w:rPr>
                <w:rFonts w:ascii="標楷體" w:eastAsia="標楷體" w:hAnsi="標楷體"/>
                <w:w w:val="96"/>
                <w:sz w:val="24"/>
              </w:rPr>
              <w:t xml:space="preserve"> 瓶蒸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65"/>
        </w:trPr>
        <w:tc>
          <w:tcPr>
            <w:tcW w:w="3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膳食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156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2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餾</w:t>
            </w:r>
            <w:proofErr w:type="gramEnd"/>
            <w:r>
              <w:rPr>
                <w:rFonts w:ascii="標楷體" w:eastAsia="標楷體" w:hAnsi="標楷體"/>
                <w:sz w:val="24"/>
              </w:rPr>
              <w:t>水或礦泉水。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安排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4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95" w:lineRule="exact"/>
              <w:rPr>
                <w:rFonts w:ascii="標楷體" w:eastAsia="標楷體" w:hAnsi="標楷體"/>
                <w:b/>
                <w:i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報價須符合報價書方案項要求。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30AA0" w:rsidTr="00657252">
        <w:trPr>
          <w:trHeight w:val="1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30AA0" w:rsidTr="00657252">
        <w:trPr>
          <w:trHeight w:val="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30AA0" w:rsidTr="00657252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0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旅行社須派出合理數量的工作人員／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1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領隊／導遊跟進事前籌備、隨團帶領等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56"/>
        </w:trPr>
        <w:tc>
          <w:tcPr>
            <w:tcW w:w="3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工作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65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工作（須包含男／女性工作人員）。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1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人員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30AA0" w:rsidTr="00657252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95" w:lineRule="exact"/>
              <w:rPr>
                <w:rFonts w:ascii="標楷體" w:eastAsia="標楷體" w:hAnsi="標楷體"/>
                <w:b/>
                <w:i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報價須符合報價書方案第項要求。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7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3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30AA0" w:rsidTr="00657252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0" w:lineRule="exact"/>
              <w:ind w:right="120"/>
              <w:jc w:val="right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須為每名澳門教職員購買旅遊保險，請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0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報價社團因應是次學習體驗營的活動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156"/>
        </w:trPr>
        <w:tc>
          <w:tcPr>
            <w:tcW w:w="3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2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特性，選擇合適的保險方案。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30AA0" w:rsidTr="00657252">
        <w:trPr>
          <w:trHeight w:val="167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right="140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保險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14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95" w:lineRule="exact"/>
              <w:ind w:right="584"/>
              <w:jc w:val="center"/>
              <w:rPr>
                <w:rFonts w:ascii="標楷體" w:eastAsia="標楷體" w:hAnsi="標楷體"/>
                <w:b/>
                <w:i/>
                <w:w w:val="97"/>
                <w:sz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/>
                <w:w w:val="9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w w:val="97"/>
                <w:sz w:val="24"/>
              </w:rPr>
              <w:t>報價內容須符合報價書方案</w:t>
            </w:r>
            <w:r w:rsidR="000271F7">
              <w:rPr>
                <w:rFonts w:ascii="標楷體" w:eastAsia="標楷體" w:hAnsi="標楷體" w:hint="eastAsia"/>
                <w:b/>
                <w:i/>
                <w:w w:val="97"/>
                <w:sz w:val="24"/>
              </w:rPr>
              <w:t>要</w:t>
            </w:r>
            <w:r w:rsidR="000271F7" w:rsidRPr="000271F7">
              <w:rPr>
                <w:rFonts w:ascii="標楷體" w:eastAsia="標楷體" w:hAnsi="標楷體" w:hint="eastAsia"/>
                <w:b/>
                <w:i/>
                <w:w w:val="97"/>
                <w:sz w:val="24"/>
              </w:rPr>
              <w:t>求。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30AA0" w:rsidTr="00657252">
        <w:trPr>
          <w:trHeight w:val="17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30AA0" w:rsidTr="00657252">
        <w:trPr>
          <w:trHeight w:val="31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0271F7">
            <w:pPr>
              <w:spacing w:line="288" w:lineRule="exact"/>
              <w:rPr>
                <w:rFonts w:ascii="標楷體" w:eastAsia="標楷體" w:hAnsi="標楷體"/>
                <w:b/>
                <w:i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57252">
        <w:trPr>
          <w:trHeight w:val="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230AA0" w:rsidRDefault="00230AA0" w:rsidP="00230AA0">
      <w:pPr>
        <w:spacing w:line="482" w:lineRule="exact"/>
        <w:ind w:left="760"/>
        <w:rPr>
          <w:rFonts w:ascii="標楷體" w:eastAsia="標楷體" w:hAnsi="標楷體"/>
          <w:sz w:val="24"/>
        </w:rPr>
      </w:pPr>
      <w:proofErr w:type="gramStart"/>
      <w:r>
        <w:rPr>
          <w:rFonts w:ascii="標楷體" w:eastAsia="標楷體" w:hAnsi="標楷體"/>
          <w:sz w:val="24"/>
        </w:rPr>
        <w:t>註</w:t>
      </w:r>
      <w:proofErr w:type="gramEnd"/>
      <w:r>
        <w:rPr>
          <w:rFonts w:ascii="Times New Roman" w:eastAsia="Times New Roman" w:hAnsi="Times New Roman"/>
          <w:sz w:val="24"/>
        </w:rPr>
        <w:t>:</w:t>
      </w:r>
      <w:r>
        <w:rPr>
          <w:rFonts w:ascii="標楷體" w:eastAsia="標楷體" w:hAnsi="標楷體"/>
          <w:sz w:val="24"/>
        </w:rPr>
        <w:t xml:space="preserve">  請按附件</w:t>
      </w:r>
      <w:proofErr w:type="gramStart"/>
      <w:r>
        <w:rPr>
          <w:rFonts w:ascii="Times New Roman" w:eastAsia="Times New Roman" w:hAnsi="Times New Roman"/>
          <w:sz w:val="24"/>
        </w:rPr>
        <w:t>1</w:t>
      </w:r>
      <w:r>
        <w:rPr>
          <w:rFonts w:ascii="標楷體" w:eastAsia="標楷體" w:hAnsi="標楷體"/>
          <w:sz w:val="24"/>
        </w:rPr>
        <w:t>所述</w:t>
      </w:r>
      <w:proofErr w:type="gramEnd"/>
      <w:r>
        <w:rPr>
          <w:rFonts w:ascii="標楷體" w:eastAsia="標楷體" w:hAnsi="標楷體"/>
          <w:sz w:val="24"/>
        </w:rPr>
        <w:t>活動內容，於合適的報價項目中打</w:t>
      </w:r>
      <w:r>
        <w:rPr>
          <w:rFonts w:ascii="Times New Roman" w:eastAsia="Times New Roman" w:hAnsi="Times New Roman"/>
          <w:sz w:val="24"/>
        </w:rPr>
        <w:t xml:space="preserve"> “</w:t>
      </w:r>
      <w:r>
        <w:rPr>
          <w:rFonts w:ascii="Wingdings 2" w:eastAsia="Wingdings 2" w:hAnsi="Wingdings 2"/>
          <w:sz w:val="48"/>
          <w:vertAlign w:val="superscript"/>
        </w:rPr>
        <w:t></w:t>
      </w:r>
      <w:r>
        <w:rPr>
          <w:rFonts w:ascii="Times New Roman" w:eastAsia="Times New Roman" w:hAnsi="Times New Roman"/>
          <w:sz w:val="24"/>
        </w:rPr>
        <w:t>”</w:t>
      </w:r>
      <w:r>
        <w:rPr>
          <w:rFonts w:ascii="標楷體" w:eastAsia="標楷體" w:hAnsi="標楷體"/>
          <w:sz w:val="24"/>
        </w:rPr>
        <w:t>。</w:t>
      </w: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0" w:lineRule="atLeast"/>
        <w:ind w:left="9040"/>
        <w:rPr>
          <w:rFonts w:ascii="Times New Roman" w:eastAsia="Times New Roman" w:hAnsi="Times New Roman"/>
          <w:i/>
        </w:rPr>
      </w:pPr>
    </w:p>
    <w:p w:rsidR="00230AA0" w:rsidRDefault="00230AA0" w:rsidP="00230AA0">
      <w:pPr>
        <w:spacing w:line="0" w:lineRule="atLeast"/>
        <w:ind w:left="9040"/>
        <w:rPr>
          <w:rFonts w:ascii="Times New Roman" w:eastAsia="Times New Roman" w:hAnsi="Times New Roman"/>
          <w:i/>
        </w:rPr>
        <w:sectPr w:rsidR="00230AA0">
          <w:pgSz w:w="11900" w:h="16838"/>
          <w:pgMar w:top="720" w:right="646" w:bottom="677" w:left="660" w:header="0" w:footer="0" w:gutter="0"/>
          <w:cols w:space="0" w:equalWidth="0">
            <w:col w:w="10600"/>
          </w:cols>
          <w:docGrid w:linePitch="360"/>
        </w:sectPr>
      </w:pPr>
    </w:p>
    <w:p w:rsidR="00230AA0" w:rsidRDefault="00230AA0" w:rsidP="00230AA0">
      <w:pPr>
        <w:spacing w:line="288" w:lineRule="exact"/>
        <w:ind w:left="1"/>
        <w:rPr>
          <w:rFonts w:ascii="標楷體" w:eastAsia="標楷體" w:hAnsi="標楷體"/>
          <w:b/>
          <w:sz w:val="24"/>
        </w:rPr>
      </w:pPr>
      <w:bookmarkStart w:id="1" w:name="page31"/>
      <w:bookmarkEnd w:id="1"/>
      <w:r>
        <w:rPr>
          <w:rFonts w:ascii="標楷體" w:eastAsia="標楷體" w:hAnsi="標楷體"/>
          <w:sz w:val="24"/>
        </w:rPr>
        <w:lastRenderedPageBreak/>
        <w:t xml:space="preserve">※ </w:t>
      </w:r>
      <w:r>
        <w:rPr>
          <w:rFonts w:ascii="標楷體" w:eastAsia="標楷體" w:hAnsi="標楷體"/>
          <w:b/>
          <w:sz w:val="24"/>
        </w:rPr>
        <w:t>填寫報價表須知：</w:t>
      </w: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請按報價書方案的要求，就【附表】內每項活動獨立填寫本報價表。</w:t>
      </w:r>
    </w:p>
    <w:p w:rsidR="00230AA0" w:rsidRDefault="00230AA0" w:rsidP="00230AA0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86" w:lineRule="exact"/>
        <w:ind w:left="481" w:hanging="481"/>
        <w:rPr>
          <w:rFonts w:ascii="Times New Roman" w:eastAsia="Times New Roman" w:hAnsi="Times New Roman"/>
          <w:sz w:val="22"/>
        </w:rPr>
      </w:pPr>
      <w:r>
        <w:rPr>
          <w:rFonts w:ascii="標楷體" w:eastAsia="標楷體" w:hAnsi="標楷體"/>
          <w:sz w:val="22"/>
        </w:rPr>
        <w:t>請按【附表】所述各項活動的要求，於上表序號</w:t>
      </w:r>
      <w:r>
        <w:rPr>
          <w:rFonts w:ascii="Times New Roman" w:eastAsia="Times New Roman" w:hAnsi="Times New Roman"/>
          <w:sz w:val="22"/>
        </w:rPr>
        <w:t xml:space="preserve"> “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Times New Roman" w:hAnsi="Times New Roman"/>
          <w:sz w:val="22"/>
        </w:rPr>
        <w:t>”</w:t>
      </w:r>
      <w:r>
        <w:rPr>
          <w:rFonts w:ascii="標楷體" w:eastAsia="標楷體" w:hAnsi="標楷體"/>
          <w:sz w:val="22"/>
        </w:rPr>
        <w:t xml:space="preserve"> 打</w:t>
      </w:r>
      <w:r>
        <w:rPr>
          <w:rFonts w:ascii="Wingdings 2" w:eastAsia="Wingdings 2" w:hAnsi="Wingdings 2"/>
          <w:sz w:val="41"/>
          <w:vertAlign w:val="superscript"/>
        </w:rPr>
        <w:t></w:t>
      </w:r>
      <w:r>
        <w:rPr>
          <w:rFonts w:ascii="標楷體" w:eastAsia="標楷體" w:hAnsi="標楷體"/>
          <w:sz w:val="22"/>
        </w:rPr>
        <w:t>，並於上表</w:t>
      </w:r>
      <w:r>
        <w:rPr>
          <w:rFonts w:ascii="Times New Roman" w:eastAsia="Times New Roman" w:hAnsi="Times New Roman"/>
          <w:sz w:val="22"/>
        </w:rPr>
        <w:t xml:space="preserve"> (b)</w:t>
      </w:r>
      <w:r>
        <w:rPr>
          <w:rFonts w:ascii="標楷體" w:eastAsia="標楷體" w:hAnsi="標楷體"/>
          <w:sz w:val="22"/>
        </w:rPr>
        <w:t>、</w:t>
      </w:r>
      <w:r>
        <w:rPr>
          <w:rFonts w:ascii="Times New Roman" w:eastAsia="Times New Roman" w:hAnsi="Times New Roman"/>
          <w:sz w:val="22"/>
        </w:rPr>
        <w:t>(c)</w:t>
      </w:r>
      <w:r>
        <w:rPr>
          <w:rFonts w:ascii="標楷體" w:eastAsia="標楷體" w:hAnsi="標楷體"/>
          <w:sz w:val="22"/>
        </w:rPr>
        <w:t>欄，填寫相應的單價及總價，所有</w:t>
      </w:r>
      <w:proofErr w:type="gramStart"/>
      <w:r>
        <w:rPr>
          <w:rFonts w:ascii="標楷體" w:eastAsia="標楷體" w:hAnsi="標楷體"/>
          <w:sz w:val="22"/>
        </w:rPr>
        <w:t>報價均須以</w:t>
      </w:r>
      <w:proofErr w:type="gramEnd"/>
      <w:r>
        <w:rPr>
          <w:rFonts w:ascii="標楷體" w:eastAsia="標楷體" w:hAnsi="標楷體"/>
          <w:sz w:val="22"/>
        </w:rPr>
        <w:t>澳門元為單位。</w:t>
      </w:r>
    </w:p>
    <w:p w:rsidR="00230AA0" w:rsidRDefault="00230AA0" w:rsidP="00230AA0">
      <w:pPr>
        <w:spacing w:line="257" w:lineRule="exact"/>
        <w:rPr>
          <w:rFonts w:ascii="Times New Roman" w:eastAsia="Times New Roman" w:hAnsi="Times New Roman"/>
          <w:sz w:val="22"/>
        </w:rPr>
      </w:pP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75" w:lineRule="exact"/>
        <w:ind w:left="481" w:right="20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請以</w:t>
      </w:r>
      <w:proofErr w:type="gramStart"/>
      <w:r>
        <w:rPr>
          <w:rFonts w:ascii="標楷體" w:eastAsia="標楷體" w:hAnsi="標楷體"/>
          <w:sz w:val="24"/>
        </w:rPr>
        <w:t>清晰、</w:t>
      </w:r>
      <w:proofErr w:type="gramEnd"/>
      <w:r>
        <w:rPr>
          <w:rFonts w:ascii="標楷體" w:eastAsia="標楷體" w:hAnsi="標楷體"/>
          <w:sz w:val="24"/>
        </w:rPr>
        <w:t>工整的字體填寫本報價表，其他附加資料請以公司信箋，以電腦</w:t>
      </w:r>
      <w:proofErr w:type="gramStart"/>
      <w:r>
        <w:rPr>
          <w:rFonts w:ascii="標楷體" w:eastAsia="標楷體" w:hAnsi="標楷體"/>
          <w:sz w:val="24"/>
        </w:rPr>
        <w:t>打印作詳細</w:t>
      </w:r>
      <w:proofErr w:type="gramEnd"/>
      <w:r>
        <w:rPr>
          <w:rFonts w:ascii="標楷體" w:eastAsia="標楷體" w:hAnsi="標楷體"/>
          <w:sz w:val="24"/>
        </w:rPr>
        <w:t>說明。</w:t>
      </w: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請公司負責人於本報價表的</w:t>
      </w:r>
      <w:proofErr w:type="gramStart"/>
      <w:r>
        <w:rPr>
          <w:rFonts w:ascii="標楷體" w:eastAsia="標楷體" w:hAnsi="標楷體"/>
          <w:sz w:val="24"/>
        </w:rPr>
        <w:t>首頁簡簽</w:t>
      </w:r>
      <w:proofErr w:type="gramEnd"/>
      <w:r>
        <w:rPr>
          <w:rFonts w:ascii="標楷體" w:eastAsia="標楷體" w:hAnsi="標楷體"/>
          <w:sz w:val="24"/>
        </w:rPr>
        <w:t>，於背頁指定</w:t>
      </w:r>
      <w:proofErr w:type="gramStart"/>
      <w:r>
        <w:rPr>
          <w:rFonts w:ascii="標楷體" w:eastAsia="標楷體" w:hAnsi="標楷體"/>
          <w:sz w:val="24"/>
        </w:rPr>
        <w:t>欄位全簽</w:t>
      </w:r>
      <w:proofErr w:type="gramEnd"/>
      <w:r>
        <w:rPr>
          <w:rFonts w:ascii="標楷體" w:eastAsia="標楷體" w:hAnsi="標楷體"/>
          <w:sz w:val="24"/>
        </w:rPr>
        <w:t>。</w:t>
      </w: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報價表的首頁及背頁，以及所有附加</w:t>
      </w:r>
      <w:proofErr w:type="gramStart"/>
      <w:r>
        <w:rPr>
          <w:rFonts w:ascii="標楷體" w:eastAsia="標楷體" w:hAnsi="標楷體"/>
          <w:sz w:val="24"/>
        </w:rPr>
        <w:t>資料須蓋上</w:t>
      </w:r>
      <w:proofErr w:type="gramEnd"/>
      <w:r>
        <w:rPr>
          <w:rFonts w:ascii="標楷體" w:eastAsia="標楷體" w:hAnsi="標楷體"/>
          <w:sz w:val="24"/>
        </w:rPr>
        <w:t>公司印章。</w:t>
      </w:r>
    </w:p>
    <w:p w:rsidR="00230AA0" w:rsidRDefault="00230AA0" w:rsidP="00230AA0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75" w:lineRule="exact"/>
        <w:ind w:left="481" w:right="20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凡報價的內容或形式不符合報價書方案及報價須知，或【附表】要求者，</w:t>
      </w:r>
      <w:proofErr w:type="gramStart"/>
      <w:r>
        <w:rPr>
          <w:rFonts w:ascii="標楷體" w:eastAsia="標楷體" w:hAnsi="標楷體"/>
          <w:sz w:val="24"/>
        </w:rPr>
        <w:t>均會視</w:t>
      </w:r>
      <w:proofErr w:type="gramEnd"/>
      <w:r>
        <w:rPr>
          <w:rFonts w:ascii="標楷體" w:eastAsia="標楷體" w:hAnsi="標楷體"/>
          <w:sz w:val="24"/>
        </w:rPr>
        <w:t>作無效報價，不會獲本校接納。</w:t>
      </w:r>
    </w:p>
    <w:p w:rsidR="00230AA0" w:rsidRDefault="00230AA0" w:rsidP="00230AA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497840</wp:posOffset>
                </wp:positionV>
                <wp:extent cx="5751195" cy="0"/>
                <wp:effectExtent l="10160" t="17145" r="10795" b="1143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571153" id="直線接點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9.2pt" to="453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488950</wp:posOffset>
                </wp:positionV>
                <wp:extent cx="0" cy="2628900"/>
                <wp:effectExtent l="9525" t="17780" r="9525" b="1079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357E7C" id="直線接點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8.5pt" to="1.0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488950</wp:posOffset>
                </wp:positionV>
                <wp:extent cx="0" cy="2628900"/>
                <wp:effectExtent l="17780" t="17780" r="10795" b="1079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541751" id="直線接點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38.5pt" to="452.4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" strokeweight="1.44pt"/>
            </w:pict>
          </mc:Fallback>
        </mc:AlternateContent>
      </w: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348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88" w:lineRule="exact"/>
        <w:ind w:left="121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公司名稱 （請以正楷填寫）：</w:t>
      </w:r>
    </w:p>
    <w:p w:rsidR="00230AA0" w:rsidRDefault="00230AA0" w:rsidP="00230AA0">
      <w:pPr>
        <w:spacing w:line="198" w:lineRule="exact"/>
        <w:rPr>
          <w:rFonts w:ascii="Times New Roman" w:eastAsia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220"/>
        <w:gridCol w:w="3200"/>
      </w:tblGrid>
      <w:tr w:rsidR="00230AA0" w:rsidTr="007513A2">
        <w:trPr>
          <w:trHeight w:val="464"/>
        </w:trPr>
        <w:tc>
          <w:tcPr>
            <w:tcW w:w="5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負責人簽署：</w:t>
            </w:r>
          </w:p>
        </w:tc>
        <w:tc>
          <w:tcPr>
            <w:tcW w:w="3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公司印章</w:t>
            </w:r>
          </w:p>
        </w:tc>
      </w:tr>
      <w:tr w:rsidR="00230AA0" w:rsidTr="007513A2">
        <w:trPr>
          <w:trHeight w:val="218"/>
        </w:trPr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7513A2">
        <w:trPr>
          <w:trHeight w:val="444"/>
        </w:trPr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負責人姓名（請以正楷填寫）：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7513A2">
        <w:trPr>
          <w:trHeight w:val="218"/>
        </w:trPr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7513A2">
        <w:trPr>
          <w:trHeight w:val="444"/>
        </w:trPr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聯絡人姓名（請以正楷填寫）：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7513A2">
        <w:trPr>
          <w:trHeight w:val="218"/>
        </w:trPr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7513A2">
        <w:trPr>
          <w:trHeight w:val="446"/>
        </w:trPr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聯絡電話：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7513A2">
        <w:trPr>
          <w:trHeight w:val="218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7513A2">
        <w:trPr>
          <w:trHeight w:val="444"/>
        </w:trPr>
        <w:tc>
          <w:tcPr>
            <w:tcW w:w="660" w:type="dxa"/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3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期：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7513A2">
        <w:trPr>
          <w:trHeight w:val="224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200" w:lineRule="exact"/>
        <w:rPr>
          <w:rFonts w:ascii="Times New Roman" w:eastAsia="Times New Roman" w:hAnsi="Times New Roman"/>
        </w:rPr>
      </w:pPr>
    </w:p>
    <w:sectPr w:rsidR="00230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93" w:rsidRDefault="00285F93" w:rsidP="003F210A">
      <w:r>
        <w:separator/>
      </w:r>
    </w:p>
  </w:endnote>
  <w:endnote w:type="continuationSeparator" w:id="0">
    <w:p w:rsidR="00285F93" w:rsidRDefault="00285F93" w:rsidP="003F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93" w:rsidRDefault="00285F93" w:rsidP="003F210A">
      <w:r>
        <w:separator/>
      </w:r>
    </w:p>
  </w:footnote>
  <w:footnote w:type="continuationSeparator" w:id="0">
    <w:p w:rsidR="00285F93" w:rsidRDefault="00285F93" w:rsidP="003F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A0"/>
    <w:rsid w:val="000271F7"/>
    <w:rsid w:val="00230AA0"/>
    <w:rsid w:val="00285F93"/>
    <w:rsid w:val="003F210A"/>
    <w:rsid w:val="00574D2A"/>
    <w:rsid w:val="005C2551"/>
    <w:rsid w:val="00617118"/>
    <w:rsid w:val="00657252"/>
    <w:rsid w:val="006D7822"/>
    <w:rsid w:val="007B6E00"/>
    <w:rsid w:val="009B4451"/>
    <w:rsid w:val="009F7292"/>
    <w:rsid w:val="00C12AC6"/>
    <w:rsid w:val="00F6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A0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30AA0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A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30AA0"/>
    <w:rPr>
      <w:rFonts w:ascii="Calibri" w:hAnsi="Calibri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A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A0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30AA0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A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30AA0"/>
    <w:rPr>
      <w:rFonts w:ascii="Calibri" w:hAnsi="Calibri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A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>KP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KPUser</dc:creator>
  <cp:lastModifiedBy>SeongFan</cp:lastModifiedBy>
  <cp:revision>2</cp:revision>
  <cp:lastPrinted>2023-02-07T11:23:00Z</cp:lastPrinted>
  <dcterms:created xsi:type="dcterms:W3CDTF">2024-09-16T23:40:00Z</dcterms:created>
  <dcterms:modified xsi:type="dcterms:W3CDTF">2024-09-16T23:40:00Z</dcterms:modified>
</cp:coreProperties>
</file>